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AB9" w:rsidRPr="00601AB9" w:rsidRDefault="00601AB9" w:rsidP="008B7D1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601AB9">
        <w:rPr>
          <w:rFonts w:ascii="Times New Roman" w:hAnsi="Times New Roman" w:cs="Times New Roman"/>
          <w:sz w:val="24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</w:t>
      </w:r>
      <w:r w:rsidRPr="00601AB9">
        <w:rPr>
          <w:rFonts w:ascii="Times New Roman" w:hAnsi="Times New Roman" w:cs="Times New Roman"/>
          <w:sz w:val="24"/>
          <w:szCs w:val="28"/>
        </w:rPr>
        <w:t xml:space="preserve">Утвержден </w:t>
      </w:r>
    </w:p>
    <w:p w:rsidR="00601AB9" w:rsidRPr="00601AB9" w:rsidRDefault="00601AB9" w:rsidP="008B7D1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/>
          <w:sz w:val="24"/>
          <w:szCs w:val="28"/>
        </w:rPr>
      </w:pPr>
      <w:r w:rsidRPr="00601AB9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</w:t>
      </w:r>
      <w:r w:rsidRPr="00601AB9">
        <w:rPr>
          <w:rFonts w:ascii="Times New Roman" w:hAnsi="Times New Roman" w:cs="Times New Roman"/>
          <w:sz w:val="24"/>
          <w:szCs w:val="28"/>
        </w:rPr>
        <w:t xml:space="preserve">приказом заведующего </w:t>
      </w:r>
    </w:p>
    <w:p w:rsidR="00601AB9" w:rsidRPr="00601AB9" w:rsidRDefault="00601AB9" w:rsidP="008B7D1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/>
          <w:sz w:val="24"/>
          <w:szCs w:val="28"/>
        </w:rPr>
      </w:pPr>
      <w:r w:rsidRPr="00601AB9">
        <w:rPr>
          <w:rFonts w:ascii="Times New Roman" w:hAnsi="Times New Roman" w:cs="Times New Roman"/>
          <w:i/>
          <w:sz w:val="24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i/>
          <w:sz w:val="24"/>
          <w:szCs w:val="28"/>
        </w:rPr>
        <w:t xml:space="preserve">                                           </w:t>
      </w:r>
      <w:r w:rsidRPr="00601AB9">
        <w:rPr>
          <w:rFonts w:ascii="Times New Roman" w:hAnsi="Times New Roman" w:cs="Times New Roman"/>
          <w:sz w:val="24"/>
          <w:szCs w:val="28"/>
        </w:rPr>
        <w:t xml:space="preserve">от </w:t>
      </w:r>
      <w:r w:rsidR="00363D98">
        <w:rPr>
          <w:rFonts w:ascii="Times New Roman" w:hAnsi="Times New Roman" w:cs="Times New Roman"/>
          <w:sz w:val="24"/>
          <w:szCs w:val="28"/>
        </w:rPr>
        <w:t>09</w:t>
      </w:r>
      <w:r w:rsidR="009949D3">
        <w:rPr>
          <w:rFonts w:ascii="Times New Roman" w:hAnsi="Times New Roman" w:cs="Times New Roman"/>
          <w:sz w:val="24"/>
          <w:szCs w:val="28"/>
        </w:rPr>
        <w:t>.07.2021</w:t>
      </w:r>
      <w:r w:rsidRPr="00601AB9">
        <w:rPr>
          <w:rFonts w:ascii="Times New Roman" w:hAnsi="Times New Roman" w:cs="Times New Roman"/>
          <w:sz w:val="24"/>
          <w:szCs w:val="28"/>
        </w:rPr>
        <w:t xml:space="preserve"> №</w:t>
      </w:r>
      <w:r w:rsidR="009949D3">
        <w:rPr>
          <w:rFonts w:ascii="Times New Roman" w:hAnsi="Times New Roman" w:cs="Times New Roman"/>
          <w:sz w:val="24"/>
          <w:szCs w:val="28"/>
        </w:rPr>
        <w:t>18а</w:t>
      </w:r>
      <w:bookmarkStart w:id="0" w:name="_GoBack"/>
      <w:bookmarkEnd w:id="0"/>
    </w:p>
    <w:p w:rsidR="00601AB9" w:rsidRPr="00601AB9" w:rsidRDefault="00601AB9" w:rsidP="00601AB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sz w:val="24"/>
          <w:szCs w:val="28"/>
        </w:rPr>
      </w:pPr>
      <w:r w:rsidRPr="00601AB9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</w:t>
      </w:r>
    </w:p>
    <w:p w:rsidR="00601AB9" w:rsidRPr="00601AB9" w:rsidRDefault="00601AB9" w:rsidP="00601AB9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32"/>
          <w:szCs w:val="24"/>
        </w:rPr>
      </w:pPr>
      <w:r w:rsidRPr="00601AB9">
        <w:rPr>
          <w:rFonts w:ascii="Times New Roman" w:hAnsi="Times New Roman" w:cs="Times New Roman"/>
          <w:b/>
          <w:bCs/>
          <w:sz w:val="28"/>
        </w:rPr>
        <w:t>КОДЕКС</w:t>
      </w:r>
    </w:p>
    <w:p w:rsidR="00601AB9" w:rsidRPr="00601AB9" w:rsidRDefault="00601AB9" w:rsidP="00601A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3"/>
        </w:rPr>
      </w:pPr>
      <w:r w:rsidRPr="00601AB9">
        <w:rPr>
          <w:rFonts w:ascii="Times New Roman" w:hAnsi="Times New Roman" w:cs="Calibri"/>
          <w:b/>
          <w:bCs/>
          <w:color w:val="000000"/>
          <w:sz w:val="24"/>
          <w:szCs w:val="24"/>
        </w:rPr>
        <w:t>ЭТИКИ И СЛУЖЕБНОГО ПОВЕДЕНИЯ РАБОТНИКОВ</w:t>
      </w:r>
      <w:r w:rsidRPr="00601AB9">
        <w:rPr>
          <w:rFonts w:ascii="Times New Roman" w:hAnsi="Times New Roman" w:cs="Times New Roman"/>
          <w:b/>
          <w:color w:val="000000"/>
          <w:sz w:val="24"/>
          <w:szCs w:val="23"/>
        </w:rPr>
        <w:t xml:space="preserve"> </w:t>
      </w:r>
    </w:p>
    <w:p w:rsidR="00601AB9" w:rsidRPr="00601AB9" w:rsidRDefault="00601AB9" w:rsidP="00601A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Calibri"/>
          <w:b/>
          <w:bCs/>
          <w:color w:val="000000"/>
        </w:rPr>
      </w:pPr>
      <w:r w:rsidRPr="00601AB9">
        <w:rPr>
          <w:rFonts w:ascii="Times New Roman" w:hAnsi="Times New Roman" w:cs="Times New Roman"/>
          <w:b/>
          <w:color w:val="000000"/>
          <w:sz w:val="28"/>
          <w:szCs w:val="23"/>
        </w:rPr>
        <w:t>Муниципального автономного  дошкольного образовательного учреждения  детского сада « Ромашка» г.Урень Нижегородской области</w:t>
      </w:r>
    </w:p>
    <w:p w:rsidR="00601AB9" w:rsidRPr="00601AB9" w:rsidRDefault="00601AB9" w:rsidP="00601AB9">
      <w:pPr>
        <w:widowControl w:val="0"/>
        <w:autoSpaceDE w:val="0"/>
        <w:autoSpaceDN w:val="0"/>
        <w:adjustRightInd w:val="0"/>
        <w:jc w:val="center"/>
        <w:outlineLvl w:val="0"/>
        <w:rPr>
          <w:rFonts w:cs="Calibri"/>
          <w:b/>
          <w:bCs/>
          <w:sz w:val="24"/>
          <w:szCs w:val="24"/>
        </w:rPr>
      </w:pPr>
    </w:p>
    <w:p w:rsidR="00601AB9" w:rsidRPr="00601AB9" w:rsidRDefault="00601AB9" w:rsidP="00601AB9">
      <w:pPr>
        <w:keepNext/>
        <w:spacing w:before="240" w:after="6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bookmarkStart w:id="1" w:name="_Toc360452691"/>
      <w:bookmarkStart w:id="2" w:name="_Toc360452159"/>
      <w:bookmarkStart w:id="3" w:name="_Toc360448078"/>
      <w:bookmarkStart w:id="4" w:name="_Toc360447708"/>
      <w:bookmarkStart w:id="5" w:name="_Toc319494589"/>
      <w:r w:rsidRPr="00601AB9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Статья 1. Общие положения</w:t>
      </w:r>
      <w:bookmarkEnd w:id="1"/>
      <w:bookmarkEnd w:id="2"/>
      <w:bookmarkEnd w:id="3"/>
      <w:bookmarkEnd w:id="4"/>
      <w:bookmarkEnd w:id="5"/>
    </w:p>
    <w:p w:rsidR="00601AB9" w:rsidRPr="00601AB9" w:rsidRDefault="00601AB9" w:rsidP="00601A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1AB9" w:rsidRPr="00601AB9" w:rsidRDefault="00601AB9" w:rsidP="00601A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3"/>
        </w:rPr>
      </w:pPr>
      <w:r w:rsidRPr="00601AB9">
        <w:rPr>
          <w:rFonts w:ascii="Times New Roman" w:hAnsi="Times New Roman" w:cs="Times New Roman"/>
          <w:color w:val="000000"/>
          <w:sz w:val="28"/>
          <w:szCs w:val="28"/>
        </w:rPr>
        <w:t xml:space="preserve">Кодекс этики и служебного поведения работников </w:t>
      </w:r>
      <w:r w:rsidRPr="00601AB9">
        <w:rPr>
          <w:rFonts w:ascii="Times New Roman" w:hAnsi="Times New Roman" w:cs="Times New Roman"/>
          <w:color w:val="000000"/>
          <w:sz w:val="28"/>
          <w:szCs w:val="23"/>
        </w:rPr>
        <w:t xml:space="preserve">Муниципального автономного дошкольного образовательного учреждения детского сада  «Ромашка» г.Урень Нижегородской области  </w:t>
      </w:r>
      <w:r w:rsidRPr="00601AB9">
        <w:rPr>
          <w:rFonts w:ascii="Times New Roman" w:hAnsi="Times New Roman" w:cs="Times New Roman"/>
          <w:color w:val="000000"/>
          <w:sz w:val="28"/>
          <w:szCs w:val="28"/>
        </w:rPr>
        <w:t xml:space="preserve">(далее - Кодекс) разработан в соответствии с положениями </w:t>
      </w:r>
      <w:hyperlink r:id="rId6" w:history="1">
        <w:r w:rsidRPr="00601AB9">
          <w:rPr>
            <w:rFonts w:ascii="Times New Roman" w:hAnsi="Times New Roman" w:cs="Times New Roman"/>
            <w:bCs/>
            <w:color w:val="000000"/>
            <w:kern w:val="32"/>
            <w:sz w:val="28"/>
            <w:szCs w:val="32"/>
            <w:lang w:eastAsia="ru-RU"/>
          </w:rPr>
          <w:t>Конституции</w:t>
        </w:r>
      </w:hyperlink>
      <w:r w:rsidRPr="00601AB9"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Российской Федерации, Трудового </w:t>
      </w:r>
      <w:hyperlink r:id="rId7" w:history="1">
        <w:r w:rsidRPr="00601AB9">
          <w:rPr>
            <w:rFonts w:ascii="Times New Roman" w:hAnsi="Times New Roman" w:cs="Times New Roman"/>
            <w:bCs/>
            <w:color w:val="000000"/>
            <w:kern w:val="32"/>
            <w:sz w:val="32"/>
            <w:szCs w:val="32"/>
            <w:lang w:eastAsia="ru-RU"/>
          </w:rPr>
          <w:t>кодекса</w:t>
        </w:r>
      </w:hyperlink>
      <w:r w:rsidRPr="00601AB9"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Российской Федерации, Федерального </w:t>
      </w:r>
      <w:hyperlink r:id="rId8" w:history="1">
        <w:r w:rsidRPr="00601AB9">
          <w:rPr>
            <w:rFonts w:ascii="Times New Roman" w:hAnsi="Times New Roman" w:cs="Times New Roman"/>
            <w:bCs/>
            <w:color w:val="000000"/>
            <w:kern w:val="32"/>
            <w:sz w:val="28"/>
            <w:szCs w:val="32"/>
            <w:lang w:eastAsia="ru-RU"/>
          </w:rPr>
          <w:t>закона</w:t>
        </w:r>
      </w:hyperlink>
      <w:r w:rsidRPr="00601AB9">
        <w:rPr>
          <w:rFonts w:ascii="Times New Roman" w:hAnsi="Times New Roman" w:cs="Times New Roman"/>
          <w:color w:val="000000"/>
          <w:sz w:val="28"/>
          <w:szCs w:val="28"/>
        </w:rPr>
        <w:t xml:space="preserve"> от 25 декабря 2008 года № 273-ФЗ "О противодействии коррупции", иных нормативных правовых актов Российской Федерации, Закона Нижегородской области от 7 марта 2008 год№ 20-З «О</w:t>
      </w:r>
    </w:p>
    <w:p w:rsidR="00601AB9" w:rsidRPr="00601AB9" w:rsidRDefault="00601AB9" w:rsidP="00601A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3"/>
        </w:rPr>
      </w:pPr>
      <w:r w:rsidRPr="00601AB9">
        <w:rPr>
          <w:rFonts w:ascii="Times New Roman" w:hAnsi="Times New Roman" w:cs="Times New Roman"/>
          <w:color w:val="000000"/>
          <w:sz w:val="28"/>
          <w:szCs w:val="28"/>
        </w:rPr>
        <w:t>противодействии коррупции в Нижегородской области», а также основан на общепризнанных нравственных принципах и нормах российского общества и государства.</w:t>
      </w:r>
    </w:p>
    <w:p w:rsidR="00601AB9" w:rsidRPr="00601AB9" w:rsidRDefault="00601AB9" w:rsidP="00601AB9">
      <w:pPr>
        <w:keepNext/>
        <w:spacing w:before="240" w:after="6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bookmarkStart w:id="6" w:name="_Toc360452692"/>
      <w:bookmarkStart w:id="7" w:name="_Toc360452160"/>
      <w:bookmarkStart w:id="8" w:name="_Toc360448079"/>
      <w:bookmarkStart w:id="9" w:name="_Toc360447709"/>
      <w:bookmarkStart w:id="10" w:name="_Toc319494590"/>
      <w:r w:rsidRPr="00601AB9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Статья 2. Сфера действия Кодекса</w:t>
      </w:r>
      <w:bookmarkEnd w:id="6"/>
      <w:bookmarkEnd w:id="7"/>
      <w:bookmarkEnd w:id="8"/>
      <w:bookmarkEnd w:id="9"/>
      <w:bookmarkEnd w:id="10"/>
    </w:p>
    <w:p w:rsidR="00601AB9" w:rsidRPr="00601AB9" w:rsidRDefault="00601AB9" w:rsidP="00601AB9">
      <w:pPr>
        <w:rPr>
          <w:rFonts w:ascii="Times New Roman" w:hAnsi="Times New Roman" w:cs="Times New Roman"/>
          <w:sz w:val="24"/>
          <w:szCs w:val="24"/>
        </w:rPr>
      </w:pPr>
    </w:p>
    <w:p w:rsidR="00601AB9" w:rsidRPr="00601AB9" w:rsidRDefault="00601AB9" w:rsidP="002A26B6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1. Кодекс представляет собой свод общих принципов профессиональной этики и основных правил служебного поведения, которыми должны руководствоваться работники</w:t>
      </w:r>
      <w:r w:rsidRPr="00601AB9">
        <w:rPr>
          <w:rFonts w:ascii="Times New Roman" w:hAnsi="Times New Roman" w:cs="Times New Roman"/>
          <w:sz w:val="28"/>
          <w:szCs w:val="23"/>
        </w:rPr>
        <w:t xml:space="preserve"> Муниципального автономного дошкольного образовательного учреждения детского сада  «Ромашка» г.Урень Нижегородской области</w:t>
      </w:r>
      <w:r w:rsidRPr="00601AB9">
        <w:rPr>
          <w:rFonts w:ascii="Times New Roman" w:hAnsi="Times New Roman" w:cs="Times New Roman"/>
          <w:sz w:val="28"/>
          <w:szCs w:val="28"/>
        </w:rPr>
        <w:t xml:space="preserve"> независимо от замещаемой ими должности.</w:t>
      </w:r>
    </w:p>
    <w:p w:rsidR="00601AB9" w:rsidRPr="00601AB9" w:rsidRDefault="00601AB9" w:rsidP="002A26B6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 xml:space="preserve">2. Каждый работник должен принимать все необходимые меры для соблюдения положений Кодекса, а каждый гражданин Российской Федерации вправе ожидать от работника </w:t>
      </w:r>
      <w:r w:rsidRPr="00601AB9">
        <w:rPr>
          <w:rFonts w:ascii="Times New Roman" w:hAnsi="Times New Roman" w:cs="Times New Roman"/>
          <w:sz w:val="28"/>
          <w:szCs w:val="23"/>
        </w:rPr>
        <w:t>Муниципального автономного дошкольного образовательного учреждения детского сада  «Ромашка» г.Урень Нижегородской области</w:t>
      </w:r>
      <w:r w:rsidRPr="00601AB9">
        <w:rPr>
          <w:rFonts w:ascii="Times New Roman" w:hAnsi="Times New Roman" w:cs="Times New Roman"/>
          <w:sz w:val="28"/>
          <w:szCs w:val="28"/>
        </w:rPr>
        <w:t xml:space="preserve"> поведения в соответствии с положениями Кодекса.</w:t>
      </w:r>
    </w:p>
    <w:p w:rsidR="00601AB9" w:rsidRPr="00601AB9" w:rsidRDefault="00601AB9" w:rsidP="002A26B6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3. Знание и соблюдение работниками положений Кодекса является одним из критериев оценки качества их профессиональной деятельности и трудовой дисциплины.</w:t>
      </w:r>
    </w:p>
    <w:p w:rsidR="00601AB9" w:rsidRPr="00601AB9" w:rsidRDefault="00601AB9" w:rsidP="002A26B6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4. Гражданин, принимаемый на работу в</w:t>
      </w:r>
      <w:r w:rsidRPr="00601AB9">
        <w:rPr>
          <w:rFonts w:ascii="Times New Roman" w:hAnsi="Times New Roman" w:cs="Times New Roman"/>
          <w:sz w:val="28"/>
          <w:szCs w:val="23"/>
        </w:rPr>
        <w:t xml:space="preserve"> МАДОУ « Ромашка»</w:t>
      </w:r>
      <w:r w:rsidRPr="00601AB9">
        <w:rPr>
          <w:rFonts w:ascii="Times New Roman" w:hAnsi="Times New Roman" w:cs="Times New Roman"/>
          <w:sz w:val="28"/>
          <w:szCs w:val="28"/>
        </w:rPr>
        <w:t>, должен быть ознакомлен с настоящим Кодексом под роспись.</w:t>
      </w:r>
    </w:p>
    <w:p w:rsidR="00601AB9" w:rsidRPr="00601AB9" w:rsidRDefault="00601AB9" w:rsidP="00601AB9">
      <w:pPr>
        <w:keepNext/>
        <w:spacing w:after="0" w:line="240" w:lineRule="auto"/>
        <w:ind w:left="142" w:firstLine="578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bookmarkStart w:id="11" w:name="_Toc360452693"/>
      <w:bookmarkStart w:id="12" w:name="_Toc360452161"/>
      <w:bookmarkStart w:id="13" w:name="_Toc360448080"/>
      <w:bookmarkStart w:id="14" w:name="_Toc360447710"/>
      <w:bookmarkStart w:id="15" w:name="_Toc319494591"/>
      <w:r w:rsidRPr="00601AB9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lastRenderedPageBreak/>
        <w:t>Статья 3.</w:t>
      </w:r>
      <w:bookmarkEnd w:id="11"/>
      <w:bookmarkEnd w:id="12"/>
      <w:bookmarkEnd w:id="13"/>
      <w:bookmarkEnd w:id="14"/>
      <w:bookmarkEnd w:id="15"/>
      <w:r w:rsidRPr="00601AB9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Основные обязанности, принципы и правила служебного поведения работников</w:t>
      </w:r>
    </w:p>
    <w:p w:rsidR="00601AB9" w:rsidRPr="00601AB9" w:rsidRDefault="00601AB9" w:rsidP="00601AB9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kern w:val="32"/>
          <w:sz w:val="28"/>
          <w:szCs w:val="28"/>
        </w:rPr>
      </w:pPr>
    </w:p>
    <w:p w:rsidR="00601AB9" w:rsidRPr="00601AB9" w:rsidRDefault="00601AB9" w:rsidP="00601AB9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9" w:history="1">
        <w:r w:rsidRPr="00601AB9">
          <w:rPr>
            <w:rFonts w:ascii="Times New Roman" w:hAnsi="Times New Roman" w:cs="Times New Roman"/>
            <w:sz w:val="28"/>
          </w:rPr>
          <w:t>статьей 21</w:t>
        </w:r>
      </w:hyperlink>
      <w:r w:rsidRPr="00601AB9">
        <w:rPr>
          <w:rFonts w:ascii="Times New Roman" w:hAnsi="Times New Roman" w:cs="Times New Roman"/>
          <w:sz w:val="36"/>
          <w:szCs w:val="28"/>
        </w:rPr>
        <w:t xml:space="preserve"> </w:t>
      </w:r>
      <w:r w:rsidRPr="00601AB9">
        <w:rPr>
          <w:rFonts w:ascii="Times New Roman" w:hAnsi="Times New Roman" w:cs="Times New Roman"/>
          <w:sz w:val="28"/>
          <w:szCs w:val="28"/>
        </w:rPr>
        <w:t>Трудового кодекса Российской Федерации работник обязан:</w:t>
      </w:r>
    </w:p>
    <w:p w:rsidR="00601AB9" w:rsidRPr="00601AB9" w:rsidRDefault="00601AB9" w:rsidP="002A26B6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- добросовестно исполнять свои трудовые обязанности, возложенные на него трудовым договором;</w:t>
      </w:r>
    </w:p>
    <w:p w:rsidR="00601AB9" w:rsidRPr="00601AB9" w:rsidRDefault="00601AB9" w:rsidP="002A26B6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- соблюдать правила внутреннего трудового распорядка;</w:t>
      </w:r>
    </w:p>
    <w:p w:rsidR="00601AB9" w:rsidRPr="00601AB9" w:rsidRDefault="00601AB9" w:rsidP="002A26B6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- соблюдать трудовую дисциплину;</w:t>
      </w:r>
    </w:p>
    <w:p w:rsidR="00601AB9" w:rsidRPr="00601AB9" w:rsidRDefault="00601AB9" w:rsidP="002A26B6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- выполнять установленные нормы труда;</w:t>
      </w:r>
    </w:p>
    <w:p w:rsidR="00601AB9" w:rsidRPr="00601AB9" w:rsidRDefault="00601AB9" w:rsidP="002A26B6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- соблюдать требования по охране труда и обеспечению безопасности труда;</w:t>
      </w:r>
    </w:p>
    <w:p w:rsidR="00601AB9" w:rsidRPr="00601AB9" w:rsidRDefault="00601AB9" w:rsidP="002A26B6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- бережно относиться к имуществу работодателя (в том числе к имуществу третьих лиц, находящемуся у работодателя, если работодатель несет ответственность за сохранность этого имущества) и других работников;</w:t>
      </w:r>
    </w:p>
    <w:p w:rsidR="00601AB9" w:rsidRPr="00601AB9" w:rsidRDefault="00601AB9" w:rsidP="002A26B6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- незамедлительно сообщить работодателю либо непосредственному руководителю о возникновении ситуации, представляющей угрозу жизни и здоровью людей, сохранности имущества работодателя (в том числе имущества третьих лиц, находящегося у работодателя, если работодатель несет ответственность за сохранность этого имущества).</w:t>
      </w:r>
      <w:bookmarkStart w:id="16" w:name="_Toc360452695"/>
      <w:bookmarkStart w:id="17" w:name="_Toc360452163"/>
      <w:bookmarkStart w:id="18" w:name="_Toc360448081"/>
      <w:bookmarkStart w:id="19" w:name="_Toc360447711"/>
      <w:bookmarkStart w:id="20" w:name="_Toc319494592"/>
    </w:p>
    <w:p w:rsidR="00601AB9" w:rsidRPr="00601AB9" w:rsidRDefault="00601AB9" w:rsidP="002A26B6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 xml:space="preserve">2. Основные принципы служебного поведения работников являются основой поведения граждан в связи с нахождением их в трудовых отношениях с </w:t>
      </w:r>
      <w:r w:rsidRPr="00601AB9">
        <w:rPr>
          <w:rFonts w:ascii="Times New Roman" w:hAnsi="Times New Roman" w:cs="Times New Roman"/>
          <w:sz w:val="28"/>
          <w:szCs w:val="23"/>
        </w:rPr>
        <w:t xml:space="preserve">МАДОУ « Ромашка» </w:t>
      </w:r>
      <w:r w:rsidRPr="00601AB9">
        <w:rPr>
          <w:rFonts w:ascii="Times New Roman" w:hAnsi="Times New Roman" w:cs="Times New Roman"/>
          <w:sz w:val="28"/>
          <w:szCs w:val="28"/>
        </w:rPr>
        <w:t>Работники, сознавая ответственность перед гражданами, обществом и государством, призваны:</w:t>
      </w:r>
    </w:p>
    <w:p w:rsidR="00601AB9" w:rsidRPr="00601AB9" w:rsidRDefault="00601AB9" w:rsidP="002A26B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 xml:space="preserve">- исходить из того, что признание, соблюдение и защита прав и свобод человека и гражданина определяют основной смысл и содержание деятельности </w:t>
      </w:r>
      <w:r w:rsidRPr="00601AB9">
        <w:rPr>
          <w:rFonts w:ascii="Times New Roman" w:hAnsi="Times New Roman" w:cs="Times New Roman"/>
          <w:sz w:val="28"/>
          <w:szCs w:val="23"/>
        </w:rPr>
        <w:t xml:space="preserve"> МАДОУ « Ромашка»</w:t>
      </w:r>
      <w:r w:rsidRPr="00601AB9">
        <w:rPr>
          <w:rFonts w:ascii="Times New Roman" w:hAnsi="Times New Roman" w:cs="Times New Roman"/>
          <w:i/>
          <w:sz w:val="28"/>
          <w:szCs w:val="28"/>
        </w:rPr>
        <w:t>;</w:t>
      </w:r>
    </w:p>
    <w:p w:rsidR="00601AB9" w:rsidRPr="00601AB9" w:rsidRDefault="00601AB9" w:rsidP="002A26B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 xml:space="preserve">- соблюдать </w:t>
      </w:r>
      <w:hyperlink r:id="rId10" w:history="1">
        <w:r w:rsidRPr="00601AB9">
          <w:rPr>
            <w:rFonts w:ascii="Times New Roman" w:hAnsi="Times New Roman" w:cs="Times New Roman"/>
            <w:sz w:val="28"/>
          </w:rPr>
          <w:t>Конституцию</w:t>
        </w:r>
      </w:hyperlink>
      <w:r w:rsidRPr="00601AB9">
        <w:rPr>
          <w:rFonts w:ascii="Times New Roman" w:hAnsi="Times New Roman" w:cs="Times New Roman"/>
          <w:sz w:val="28"/>
        </w:rPr>
        <w:t xml:space="preserve"> </w:t>
      </w:r>
      <w:r w:rsidRPr="00601AB9">
        <w:rPr>
          <w:rFonts w:ascii="Times New Roman" w:hAnsi="Times New Roman" w:cs="Times New Roman"/>
          <w:sz w:val="28"/>
          <w:szCs w:val="28"/>
        </w:rPr>
        <w:t>Российской Федерации, законодательство Российской Федерации и Нижегородской области, не допускать нарушения законов и иных нормативных правовых актов;</w:t>
      </w:r>
    </w:p>
    <w:p w:rsidR="00601AB9" w:rsidRPr="00601AB9" w:rsidRDefault="00601AB9" w:rsidP="002A26B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 xml:space="preserve">- обеспечивать эффективную работу </w:t>
      </w:r>
      <w:r w:rsidRPr="00601AB9">
        <w:rPr>
          <w:rFonts w:ascii="Times New Roman" w:hAnsi="Times New Roman" w:cs="Times New Roman"/>
          <w:sz w:val="28"/>
          <w:szCs w:val="23"/>
        </w:rPr>
        <w:t>МАДОУ « Ромашка»</w:t>
      </w:r>
    </w:p>
    <w:p w:rsidR="00601AB9" w:rsidRPr="00601AB9" w:rsidRDefault="00601AB9" w:rsidP="002A26B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3"/>
        </w:rPr>
      </w:pPr>
      <w:r w:rsidRPr="00601AB9">
        <w:rPr>
          <w:rFonts w:ascii="Times New Roman" w:hAnsi="Times New Roman" w:cs="Times New Roman"/>
          <w:sz w:val="28"/>
          <w:szCs w:val="28"/>
        </w:rPr>
        <w:t xml:space="preserve">- осуществлять свою деятельность в пределах предмета и целей деятельности </w:t>
      </w:r>
      <w:r w:rsidRPr="00601AB9">
        <w:rPr>
          <w:rFonts w:ascii="Times New Roman" w:hAnsi="Times New Roman" w:cs="Times New Roman"/>
          <w:sz w:val="28"/>
          <w:szCs w:val="23"/>
        </w:rPr>
        <w:t>МАДОУ « Ромашка»</w:t>
      </w:r>
    </w:p>
    <w:p w:rsidR="00601AB9" w:rsidRPr="00601AB9" w:rsidRDefault="00601AB9" w:rsidP="002A26B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- при исполнении должностных обязанностей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:rsidR="00601AB9" w:rsidRPr="00601AB9" w:rsidRDefault="00601AB9" w:rsidP="002A26B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-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601AB9" w:rsidRPr="00601AB9" w:rsidRDefault="00601AB9" w:rsidP="002A26B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 xml:space="preserve">- соблюдать беспристрастность, исключающую возможность влияния на их </w:t>
      </w:r>
      <w:r w:rsidRPr="00601AB9">
        <w:rPr>
          <w:rFonts w:ascii="Times New Roman" w:hAnsi="Times New Roman" w:cs="Times New Roman"/>
          <w:sz w:val="28"/>
          <w:szCs w:val="28"/>
        </w:rPr>
        <w:lastRenderedPageBreak/>
        <w:t>деятельность решений политических партий и общественных объединений;</w:t>
      </w:r>
    </w:p>
    <w:p w:rsidR="00601AB9" w:rsidRPr="00601AB9" w:rsidRDefault="00601AB9" w:rsidP="002A26B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- соблюдать нормы профессиональной этики и правила делового поведения;</w:t>
      </w:r>
    </w:p>
    <w:p w:rsidR="00601AB9" w:rsidRPr="00601AB9" w:rsidRDefault="00601AB9" w:rsidP="002A26B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- проявлять корректность и внимательность в обращении с гражданами и должностными лицами;</w:t>
      </w:r>
    </w:p>
    <w:p w:rsidR="00601AB9" w:rsidRPr="00601AB9" w:rsidRDefault="00601AB9" w:rsidP="002A26B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-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601AB9" w:rsidRPr="00601AB9" w:rsidRDefault="00601AB9" w:rsidP="002A26B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3"/>
        </w:rPr>
      </w:pPr>
      <w:r w:rsidRPr="00601AB9">
        <w:rPr>
          <w:rFonts w:ascii="Times New Roman" w:hAnsi="Times New Roman" w:cs="Times New Roman"/>
          <w:sz w:val="28"/>
          <w:szCs w:val="28"/>
        </w:rPr>
        <w:t>- воздерживаться от поведения, которое могло бы вызвать сомнение в добросовестном исполнении работником должностных обязанностей, а также избегать конфликтных ситуаций, способных нанести ущерб его репутации или авторитету</w:t>
      </w:r>
      <w:r w:rsidRPr="00601AB9">
        <w:rPr>
          <w:rFonts w:ascii="Times New Roman" w:hAnsi="Times New Roman" w:cs="Times New Roman"/>
          <w:sz w:val="28"/>
          <w:szCs w:val="23"/>
        </w:rPr>
        <w:t xml:space="preserve"> МАДОУ « Ромашка»</w:t>
      </w:r>
    </w:p>
    <w:p w:rsidR="00601AB9" w:rsidRPr="00601AB9" w:rsidRDefault="00601AB9" w:rsidP="002A26B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- не использовать должностное положение для оказания влияния на деятельность государственных органов, органов местного самоуправления, организаций, должностных лиц и граждан при решении вопросов личного характера;</w:t>
      </w:r>
    </w:p>
    <w:p w:rsidR="00601AB9" w:rsidRPr="00601AB9" w:rsidRDefault="00601AB9" w:rsidP="002A26B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 xml:space="preserve">- воздерживаться от публичных высказываний, суждений и оценок в отношении деятельности </w:t>
      </w:r>
      <w:r w:rsidRPr="00601AB9">
        <w:rPr>
          <w:rFonts w:ascii="Times New Roman" w:hAnsi="Times New Roman" w:cs="Times New Roman"/>
          <w:sz w:val="28"/>
          <w:szCs w:val="23"/>
        </w:rPr>
        <w:t>МАДОУ « Ромашка»</w:t>
      </w:r>
      <w:r w:rsidRPr="00601AB9">
        <w:rPr>
          <w:rFonts w:ascii="Times New Roman" w:hAnsi="Times New Roman" w:cs="Times New Roman"/>
          <w:sz w:val="28"/>
          <w:szCs w:val="28"/>
        </w:rPr>
        <w:t>, его руководителя, если это не входит в должностные обязанности работника;</w:t>
      </w:r>
    </w:p>
    <w:p w:rsidR="00601AB9" w:rsidRPr="00601AB9" w:rsidRDefault="00601AB9" w:rsidP="002A26B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 xml:space="preserve">- соблюдать установленные в </w:t>
      </w:r>
      <w:r w:rsidRPr="00601AB9">
        <w:rPr>
          <w:rFonts w:ascii="Times New Roman" w:hAnsi="Times New Roman" w:cs="Times New Roman"/>
          <w:sz w:val="28"/>
          <w:szCs w:val="23"/>
        </w:rPr>
        <w:t xml:space="preserve">МАДОУ « Ромашка» </w:t>
      </w:r>
      <w:r w:rsidRPr="00601AB9">
        <w:rPr>
          <w:rFonts w:ascii="Times New Roman" w:hAnsi="Times New Roman" w:cs="Times New Roman"/>
          <w:sz w:val="28"/>
          <w:szCs w:val="28"/>
        </w:rPr>
        <w:t>правила обработки и предоставления служебной информации.</w:t>
      </w:r>
    </w:p>
    <w:bookmarkEnd w:id="16"/>
    <w:bookmarkEnd w:id="17"/>
    <w:bookmarkEnd w:id="18"/>
    <w:bookmarkEnd w:id="19"/>
    <w:bookmarkEnd w:id="20"/>
    <w:p w:rsidR="00601AB9" w:rsidRPr="00601AB9" w:rsidRDefault="00601AB9" w:rsidP="002A26B6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hanging="361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В целях противодействия коррупции работнику рекомендуется:</w:t>
      </w:r>
    </w:p>
    <w:p w:rsidR="00601AB9" w:rsidRPr="00601AB9" w:rsidRDefault="00601AB9" w:rsidP="002A26B6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ab/>
        <w:t>- проявлять при исполнении должностных обязанностей добросовестность, объективность, честность, беспристрастность, не допускать коррупционно-опасного поведения (поведения, которое может восприниматься окружающими как обещание или предложение дачи взятки, как согласие принять взятку или как просьба о даче взятки либо как возможность совершить иное коррупционное правонарушение);</w:t>
      </w:r>
    </w:p>
    <w:p w:rsidR="00601AB9" w:rsidRPr="00601AB9" w:rsidRDefault="00601AB9" w:rsidP="002A26B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- противодействовать коррупционным проявлениям и предпринимать меры по профилактике коррупции в порядке, установленном действующим законодательством;</w:t>
      </w:r>
    </w:p>
    <w:p w:rsidR="00601AB9" w:rsidRPr="00601AB9" w:rsidRDefault="00601AB9" w:rsidP="002A26B6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- уведомлять работодателя, органы прокуратуры, правоохранительные органы обо всех случаях обращения к работнику каких-либо лиц в целях склонения к совершению коррупционных правонарушений;</w:t>
      </w:r>
    </w:p>
    <w:p w:rsidR="00601AB9" w:rsidRPr="00601AB9" w:rsidRDefault="00601AB9" w:rsidP="002A26B6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- не допускать получения в связи с исполнением должностных обязанностей вознаграждения (неосновательного обогащения) в денежной либо натуральной форме от физических и юридических лиц (подарки, деньги, ценности, ссуды, услуги материального характера, оплата развлечений, отдыха, транспортных расходов и т.д.) для себя и для третьих лиц;</w:t>
      </w:r>
    </w:p>
    <w:p w:rsidR="00601AB9" w:rsidRDefault="00601AB9" w:rsidP="00601AB9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 xml:space="preserve">- принимать меры по недопущению возможности возникновения конфликта интересов и урегулированию возникших случаев конфликта интересов, не допускать </w:t>
      </w:r>
      <w:r w:rsidRPr="00601AB9">
        <w:rPr>
          <w:rFonts w:ascii="Times New Roman" w:hAnsi="Times New Roman" w:cs="Times New Roman"/>
          <w:sz w:val="28"/>
          <w:szCs w:val="28"/>
        </w:rPr>
        <w:lastRenderedPageBreak/>
        <w:t>при исполнении должностных обязанностей личную заинтересованность, которая приводит или может привести к конфликту интересов, уведомлять своего непосредственного руководителя о возникшем конфликте интересов или о возможности его возникновения, как только ему станет об этом известно.</w:t>
      </w:r>
    </w:p>
    <w:p w:rsidR="002A26B6" w:rsidRPr="002A26B6" w:rsidRDefault="002A26B6" w:rsidP="002A26B6">
      <w:pPr>
        <w:spacing w:after="1" w:line="28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26B6">
        <w:rPr>
          <w:rFonts w:ascii="Times New Roman" w:eastAsia="Times New Roman" w:hAnsi="Times New Roman" w:cs="Times New Roman"/>
          <w:sz w:val="28"/>
          <w:szCs w:val="28"/>
        </w:rPr>
        <w:t>Под конфликтом интересов в настоящем Федеральном законе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</w:t>
      </w:r>
    </w:p>
    <w:p w:rsidR="002A26B6" w:rsidRPr="002A26B6" w:rsidRDefault="002A26B6" w:rsidP="002A26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26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указанным в части 1 настоящей статьи,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лицо, указанное в части 1 настоящей статьи,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2A26B6" w:rsidRPr="002A26B6" w:rsidRDefault="002A26B6" w:rsidP="002A26B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4.</w:t>
      </w:r>
      <w:r w:rsidR="00601AB9" w:rsidRPr="00601AB9">
        <w:rPr>
          <w:rFonts w:ascii="Times New Roman" w:hAnsi="Times New Roman" w:cs="Times New Roman"/>
          <w:sz w:val="28"/>
          <w:szCs w:val="28"/>
        </w:rPr>
        <w:t>Работник обязан пр</w:t>
      </w:r>
      <w:r>
        <w:rPr>
          <w:rFonts w:ascii="Times New Roman" w:hAnsi="Times New Roman" w:cs="Times New Roman"/>
          <w:sz w:val="28"/>
          <w:szCs w:val="28"/>
        </w:rPr>
        <w:t>инимать соответствующие меры по</w:t>
      </w:r>
    </w:p>
    <w:p w:rsidR="00601AB9" w:rsidRPr="00601AB9" w:rsidRDefault="002A26B6" w:rsidP="002A26B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1AB9" w:rsidRPr="00601AB9">
        <w:rPr>
          <w:rFonts w:ascii="Times New Roman" w:hAnsi="Times New Roman" w:cs="Times New Roman"/>
          <w:sz w:val="28"/>
          <w:szCs w:val="28"/>
        </w:rPr>
        <w:t>обеспечению безопасности и конфиденциальности информации, за несанкционированное разглашение которой он несет ответственность или(и) которая стала известна ему в связи с исполнением им должностных обязанностей.</w:t>
      </w:r>
    </w:p>
    <w:p w:rsidR="00601AB9" w:rsidRPr="00601AB9" w:rsidRDefault="002A26B6" w:rsidP="002A26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A26B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="00601AB9" w:rsidRPr="00601AB9">
        <w:rPr>
          <w:rFonts w:ascii="Times New Roman" w:hAnsi="Times New Roman" w:cs="Times New Roman"/>
          <w:sz w:val="28"/>
          <w:szCs w:val="28"/>
        </w:rPr>
        <w:t>Работник, наделенный организационно-распорядительными полномочиями по отношению к другим работникам, должен стремиться быть для них образцом профессионализма, безупречной репутации, способствовать формированию в организации либо ее подразделении благоприятного для эффективной работы морально-психологического климата. Внедрять в практику стандарты и процедуры, направленные на обеспечение добросовестной работы организации, обеспечивать недопущение составления неофициальной отчетности и использования поддельных документов.</w:t>
      </w:r>
    </w:p>
    <w:p w:rsidR="00601AB9" w:rsidRPr="00601AB9" w:rsidRDefault="002A26B6" w:rsidP="002A26B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6.</w:t>
      </w:r>
      <w:r w:rsidR="00601AB9" w:rsidRPr="00601AB9">
        <w:rPr>
          <w:rFonts w:ascii="Times New Roman" w:hAnsi="Times New Roman" w:cs="Times New Roman"/>
          <w:sz w:val="28"/>
          <w:szCs w:val="28"/>
        </w:rPr>
        <w:t xml:space="preserve">Работник </w:t>
      </w:r>
      <w:r w:rsidR="00601AB9" w:rsidRPr="00601AB9">
        <w:rPr>
          <w:rFonts w:ascii="Times New Roman" w:hAnsi="Times New Roman" w:cs="Times New Roman"/>
          <w:sz w:val="28"/>
          <w:szCs w:val="23"/>
        </w:rPr>
        <w:t xml:space="preserve">МАДОУ « Ромашка» </w:t>
      </w:r>
      <w:r w:rsidR="00601AB9" w:rsidRPr="00601AB9">
        <w:rPr>
          <w:rFonts w:ascii="Times New Roman" w:hAnsi="Times New Roman" w:cs="Times New Roman"/>
          <w:sz w:val="28"/>
          <w:szCs w:val="28"/>
        </w:rPr>
        <w:t>не имеет права:</w:t>
      </w:r>
    </w:p>
    <w:p w:rsidR="00601AB9" w:rsidRPr="00601AB9" w:rsidRDefault="00601AB9" w:rsidP="002A26B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- злоупотреблять должностными полномочиями, склонять кого-либо к правонарушениям, имеющим коррупционную направленность;</w:t>
      </w:r>
    </w:p>
    <w:p w:rsidR="00601AB9" w:rsidRPr="00601AB9" w:rsidRDefault="00601AB9" w:rsidP="002A26B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- во время исполнения им должностных обязанностей вести себя вызывающе по отношению к окружающим, проявлять негативные эмоции, использовать слова и выражения, не допускаемые деловым этикетом.</w:t>
      </w:r>
    </w:p>
    <w:p w:rsidR="00601AB9" w:rsidRPr="00601AB9" w:rsidRDefault="002A26B6" w:rsidP="002A26B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7.</w:t>
      </w:r>
      <w:r w:rsidR="00601AB9" w:rsidRPr="00601AB9">
        <w:rPr>
          <w:rFonts w:ascii="Times New Roman" w:hAnsi="Times New Roman" w:cs="Times New Roman"/>
          <w:sz w:val="28"/>
          <w:szCs w:val="28"/>
        </w:rPr>
        <w:t>Работник, наделенный организационно-распорядительными полномочиями по отношению к другим работникам, призван:</w:t>
      </w:r>
    </w:p>
    <w:p w:rsidR="00601AB9" w:rsidRPr="00601AB9" w:rsidRDefault="00601AB9" w:rsidP="002A26B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- принимать меры по предупреждению коррупции, а также меры к тому, чтобы подчиненные ему работники не допускали коррупционно-опасного поведения;</w:t>
      </w:r>
    </w:p>
    <w:p w:rsidR="00601AB9" w:rsidRPr="00601AB9" w:rsidRDefault="00601AB9" w:rsidP="002A26B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 xml:space="preserve">- своим личным поведением подавать пример честности, беспристрастности и </w:t>
      </w:r>
      <w:r w:rsidRPr="00601AB9">
        <w:rPr>
          <w:rFonts w:ascii="Times New Roman" w:hAnsi="Times New Roman" w:cs="Times New Roman"/>
          <w:sz w:val="28"/>
          <w:szCs w:val="28"/>
        </w:rPr>
        <w:lastRenderedPageBreak/>
        <w:t>справедливости;</w:t>
      </w:r>
    </w:p>
    <w:p w:rsidR="00601AB9" w:rsidRPr="00601AB9" w:rsidRDefault="00601AB9" w:rsidP="002A26B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- не допускать случаев принуждения работников к участию в деятельности политических партий, общественных объединений и религиозных организаций;</w:t>
      </w:r>
    </w:p>
    <w:p w:rsidR="00601AB9" w:rsidRPr="00601AB9" w:rsidRDefault="00601AB9" w:rsidP="002A26B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- принимать меры по предотвращению или урегулированию конфликта интересов в случае, если ему стало известно о возникновении у работника личной заинтересованности, которая приводит или может привести к конфликту интересов.</w:t>
      </w:r>
    </w:p>
    <w:p w:rsidR="00601AB9" w:rsidRPr="002A26B6" w:rsidRDefault="00601AB9" w:rsidP="002A26B6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1AB9">
        <w:rPr>
          <w:rFonts w:ascii="Times New Roman" w:hAnsi="Times New Roman" w:cs="Times New Roman"/>
          <w:b/>
          <w:sz w:val="28"/>
          <w:szCs w:val="28"/>
        </w:rPr>
        <w:t>Статья 4.</w:t>
      </w:r>
      <w:bookmarkStart w:id="21" w:name="_Toc360452703"/>
      <w:bookmarkStart w:id="22" w:name="_Toc360452171"/>
      <w:bookmarkStart w:id="23" w:name="_Toc360448090"/>
      <w:bookmarkStart w:id="24" w:name="_Toc360447720"/>
      <w:bookmarkStart w:id="25" w:name="_Toc319494599"/>
      <w:r w:rsidRPr="00601AB9">
        <w:rPr>
          <w:rFonts w:ascii="Times New Roman" w:hAnsi="Times New Roman" w:cs="Times New Roman"/>
          <w:b/>
          <w:sz w:val="28"/>
          <w:szCs w:val="28"/>
        </w:rPr>
        <w:t xml:space="preserve"> Ответственность за нарушение Кодекса</w:t>
      </w:r>
      <w:bookmarkEnd w:id="21"/>
      <w:bookmarkEnd w:id="22"/>
      <w:bookmarkEnd w:id="23"/>
      <w:bookmarkEnd w:id="24"/>
      <w:bookmarkEnd w:id="25"/>
    </w:p>
    <w:p w:rsidR="002A26B6" w:rsidRDefault="002A26B6" w:rsidP="002A26B6">
      <w:pPr>
        <w:pStyle w:val="a3"/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10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01AB9" w:rsidRPr="002A26B6">
        <w:rPr>
          <w:rFonts w:ascii="Times New Roman" w:hAnsi="Times New Roman" w:cs="Times New Roman"/>
          <w:sz w:val="28"/>
          <w:szCs w:val="28"/>
        </w:rPr>
        <w:t>Работник</w:t>
      </w:r>
      <w:r w:rsidR="00601AB9" w:rsidRPr="002A26B6">
        <w:rPr>
          <w:rFonts w:ascii="Times New Roman" w:hAnsi="Times New Roman" w:cs="Times New Roman"/>
          <w:sz w:val="28"/>
          <w:szCs w:val="23"/>
        </w:rPr>
        <w:t xml:space="preserve"> МАДОУ « Ромашка» </w:t>
      </w:r>
      <w:r w:rsidR="00601AB9" w:rsidRPr="002A26B6">
        <w:rPr>
          <w:rFonts w:ascii="Times New Roman" w:hAnsi="Times New Roman" w:cs="Times New Roman"/>
          <w:sz w:val="28"/>
          <w:szCs w:val="28"/>
        </w:rPr>
        <w:t xml:space="preserve">обязан вести себя в соответствии с </w:t>
      </w:r>
    </w:p>
    <w:p w:rsidR="00601AB9" w:rsidRPr="002A26B6" w:rsidRDefault="00601AB9" w:rsidP="002A26B6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26B6">
        <w:rPr>
          <w:rFonts w:ascii="Times New Roman" w:hAnsi="Times New Roman" w:cs="Times New Roman"/>
          <w:sz w:val="28"/>
          <w:szCs w:val="28"/>
        </w:rPr>
        <w:t>настоящим Кодексом, знакомиться с изменениями, вносимыми в него, и принимать необходимые меры для выполнения его требований.</w:t>
      </w:r>
    </w:p>
    <w:p w:rsidR="002A26B6" w:rsidRDefault="002A26B6" w:rsidP="002A26B6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7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</w:t>
      </w:r>
      <w:r w:rsidR="00601AB9" w:rsidRPr="00601AB9">
        <w:rPr>
          <w:rFonts w:ascii="Times New Roman" w:hAnsi="Times New Roman" w:cs="Times New Roman"/>
          <w:sz w:val="28"/>
          <w:szCs w:val="28"/>
        </w:rPr>
        <w:t xml:space="preserve">Знание и соблюдение положений Кодекса является одним из критериев </w:t>
      </w:r>
    </w:p>
    <w:p w:rsidR="00601AB9" w:rsidRPr="00601AB9" w:rsidRDefault="00601AB9" w:rsidP="002A26B6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оценки качества их профессиональной деятельности и поведения во время исполнения должностных обязанностей.</w:t>
      </w:r>
    </w:p>
    <w:p w:rsidR="002A26B6" w:rsidRDefault="002A26B6" w:rsidP="002A26B6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7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</w:t>
      </w:r>
      <w:r w:rsidR="00601AB9" w:rsidRPr="00601AB9">
        <w:rPr>
          <w:rFonts w:ascii="Times New Roman" w:hAnsi="Times New Roman" w:cs="Times New Roman"/>
          <w:sz w:val="28"/>
          <w:szCs w:val="28"/>
        </w:rPr>
        <w:t xml:space="preserve">Анализ и оценка соблюдения положений, предусмотренных настоящим </w:t>
      </w:r>
    </w:p>
    <w:p w:rsidR="00601AB9" w:rsidRPr="00601AB9" w:rsidRDefault="00601AB9" w:rsidP="002A26B6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1AB9">
        <w:rPr>
          <w:rFonts w:ascii="Times New Roman" w:hAnsi="Times New Roman" w:cs="Times New Roman"/>
          <w:sz w:val="28"/>
          <w:szCs w:val="28"/>
        </w:rPr>
        <w:t>Кодексом, являются обязательными при проведении аттестации, назначении на вышестоящую должность, рассмотрении вопросов поощрения и награждения, а также наложении дисциплинарного взыскания.</w:t>
      </w:r>
    </w:p>
    <w:p w:rsidR="00601AB9" w:rsidRPr="00601AB9" w:rsidRDefault="00601AB9" w:rsidP="00601AB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1AB9" w:rsidRPr="00601AB9" w:rsidRDefault="00601AB9" w:rsidP="00601AB9">
      <w:pPr>
        <w:jc w:val="center"/>
        <w:rPr>
          <w:rFonts w:ascii="Times New Roman" w:hAnsi="Times New Roman" w:cs="Times New Roman"/>
        </w:rPr>
      </w:pPr>
    </w:p>
    <w:p w:rsidR="00601AB9" w:rsidRPr="00601AB9" w:rsidRDefault="00601AB9" w:rsidP="00601AB9">
      <w:pPr>
        <w:jc w:val="center"/>
        <w:rPr>
          <w:rFonts w:ascii="Times New Roman" w:hAnsi="Times New Roman" w:cs="Times New Roman"/>
        </w:rPr>
      </w:pPr>
    </w:p>
    <w:p w:rsidR="00601AB9" w:rsidRPr="00601AB9" w:rsidRDefault="00601AB9" w:rsidP="00601AB9">
      <w:pPr>
        <w:jc w:val="center"/>
        <w:rPr>
          <w:rFonts w:ascii="Times New Roman" w:hAnsi="Times New Roman" w:cs="Times New Roman"/>
        </w:rPr>
      </w:pPr>
    </w:p>
    <w:p w:rsidR="00601AB9" w:rsidRPr="00601AB9" w:rsidRDefault="00601AB9" w:rsidP="00601AB9">
      <w:pPr>
        <w:jc w:val="center"/>
        <w:rPr>
          <w:rFonts w:ascii="Times New Roman" w:hAnsi="Times New Roman" w:cs="Times New Roman"/>
        </w:rPr>
      </w:pPr>
    </w:p>
    <w:p w:rsidR="00601AB9" w:rsidRPr="00601AB9" w:rsidRDefault="00601AB9" w:rsidP="00601AB9">
      <w:pPr>
        <w:jc w:val="center"/>
        <w:rPr>
          <w:rFonts w:ascii="Times New Roman" w:hAnsi="Times New Roman" w:cs="Times New Roman"/>
        </w:rPr>
      </w:pPr>
    </w:p>
    <w:p w:rsidR="000654C1" w:rsidRDefault="000654C1"/>
    <w:sectPr w:rsidR="000654C1" w:rsidSect="002A26B6">
      <w:pgSz w:w="11906" w:h="16838"/>
      <w:pgMar w:top="113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60321"/>
    <w:multiLevelType w:val="hybridMultilevel"/>
    <w:tmpl w:val="A7004418"/>
    <w:lvl w:ilvl="0" w:tplc="9A3A492E">
      <w:start w:val="3"/>
      <w:numFmt w:val="decimal"/>
      <w:lvlText w:val="%1."/>
      <w:lvlJc w:val="left"/>
      <w:pPr>
        <w:ind w:left="2204" w:hanging="360"/>
      </w:pPr>
      <w:rPr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574" w:hanging="360"/>
      </w:pPr>
    </w:lvl>
    <w:lvl w:ilvl="2" w:tplc="0419001B">
      <w:start w:val="1"/>
      <w:numFmt w:val="lowerRoman"/>
      <w:lvlText w:val="%3."/>
      <w:lvlJc w:val="right"/>
      <w:pPr>
        <w:ind w:left="3294" w:hanging="180"/>
      </w:pPr>
    </w:lvl>
    <w:lvl w:ilvl="3" w:tplc="0419000F">
      <w:start w:val="1"/>
      <w:numFmt w:val="decimal"/>
      <w:lvlText w:val="%4."/>
      <w:lvlJc w:val="left"/>
      <w:pPr>
        <w:ind w:left="4014" w:hanging="360"/>
      </w:pPr>
    </w:lvl>
    <w:lvl w:ilvl="4" w:tplc="04190019">
      <w:start w:val="1"/>
      <w:numFmt w:val="lowerLetter"/>
      <w:lvlText w:val="%5."/>
      <w:lvlJc w:val="left"/>
      <w:pPr>
        <w:ind w:left="4734" w:hanging="360"/>
      </w:pPr>
    </w:lvl>
    <w:lvl w:ilvl="5" w:tplc="0419001B">
      <w:start w:val="1"/>
      <w:numFmt w:val="lowerRoman"/>
      <w:lvlText w:val="%6."/>
      <w:lvlJc w:val="right"/>
      <w:pPr>
        <w:ind w:left="5454" w:hanging="180"/>
      </w:pPr>
    </w:lvl>
    <w:lvl w:ilvl="6" w:tplc="0419000F">
      <w:start w:val="1"/>
      <w:numFmt w:val="decimal"/>
      <w:lvlText w:val="%7."/>
      <w:lvlJc w:val="left"/>
      <w:pPr>
        <w:ind w:left="6174" w:hanging="360"/>
      </w:pPr>
    </w:lvl>
    <w:lvl w:ilvl="7" w:tplc="04190019">
      <w:start w:val="1"/>
      <w:numFmt w:val="lowerLetter"/>
      <w:lvlText w:val="%8."/>
      <w:lvlJc w:val="left"/>
      <w:pPr>
        <w:ind w:left="6894" w:hanging="360"/>
      </w:pPr>
    </w:lvl>
    <w:lvl w:ilvl="8" w:tplc="0419001B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1F5A6D22"/>
    <w:multiLevelType w:val="hybridMultilevel"/>
    <w:tmpl w:val="0D5AA672"/>
    <w:lvl w:ilvl="0" w:tplc="CB4E163A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EF568E"/>
    <w:multiLevelType w:val="hybridMultilevel"/>
    <w:tmpl w:val="587E75E0"/>
    <w:lvl w:ilvl="0" w:tplc="7F02E286">
      <w:start w:val="1"/>
      <w:numFmt w:val="decimal"/>
      <w:lvlText w:val="%1."/>
      <w:lvlJc w:val="left"/>
      <w:pPr>
        <w:ind w:left="1070" w:hanging="360"/>
      </w:pPr>
      <w:rPr>
        <w:rFonts w:ascii="Times New Roman" w:eastAsiaTheme="minorHAnsi" w:hAnsi="Times New Roman" w:cs="Times New Roman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8375BC"/>
    <w:multiLevelType w:val="hybridMultilevel"/>
    <w:tmpl w:val="D7CC56F0"/>
    <w:lvl w:ilvl="0" w:tplc="9A3A492E">
      <w:start w:val="3"/>
      <w:numFmt w:val="decimal"/>
      <w:lvlText w:val="%1."/>
      <w:lvlJc w:val="left"/>
      <w:pPr>
        <w:ind w:left="1070" w:hanging="360"/>
      </w:pPr>
      <w:rPr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defaultTabStop w:val="708"/>
  <w:characterSpacingControl w:val="doNotCompress"/>
  <w:compat/>
  <w:rsids>
    <w:rsidRoot w:val="00C71F25"/>
    <w:rsid w:val="000654C1"/>
    <w:rsid w:val="002A26B6"/>
    <w:rsid w:val="00363D98"/>
    <w:rsid w:val="00601AB9"/>
    <w:rsid w:val="0069057B"/>
    <w:rsid w:val="00797842"/>
    <w:rsid w:val="008B7D18"/>
    <w:rsid w:val="009949D3"/>
    <w:rsid w:val="00C71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5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6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4EC63B97F0245536B5669A00CBBF70107F7429293E1926498E393CF2EuDoCG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84EC63B97F0245536B5669A00CBBF70107F5449E91E0926498E393CF2EuDoCG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4EC63B97F0245536B5669A00CBBF70104FA439E9ABEC566C9B69DuCoAG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84EC63B97F0245536B5669A00CBBF70104FA439E9ABEC566C9B69DuCoA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4EC63B97F0245536B5669A00CBBF70107F5449E91E0926498E393CF2EDC5B4548F63F8A647E8EBDu7o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390C2D-7E4B-4962-A2C4-056C8D4F3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1707</Words>
  <Characters>9735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2018-02-28T11:17:00Z</dcterms:created>
  <dcterms:modified xsi:type="dcterms:W3CDTF">2021-07-14T05:31:00Z</dcterms:modified>
</cp:coreProperties>
</file>